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</w:pPr>
      <w:bookmarkStart w:id="0" w:name="_Toc69810749"/>
      <w:bookmarkStart w:id="1" w:name="_Toc29286"/>
      <w:bookmarkStart w:id="2" w:name="_Toc82507469"/>
      <w:bookmarkStart w:id="3" w:name="_Toc82520905"/>
      <w:r>
        <w:rPr>
          <w:rFonts w:hint="eastAsia"/>
          <w:b w:val="0"/>
          <w:bCs w:val="0"/>
          <w:kern w:val="2"/>
          <w:sz w:val="21"/>
          <w:szCs w:val="21"/>
          <w:lang w:val="en-US" w:eastAsia="zh-CN"/>
        </w:rPr>
        <w:t>招标公告</w:t>
      </w:r>
      <w:bookmarkStart w:id="8" w:name="_GoBack"/>
      <w:bookmarkEnd w:id="8"/>
      <w:r>
        <w:rPr>
          <w:rFonts w:hint="eastAsia"/>
          <w:b w:val="0"/>
          <w:bCs w:val="0"/>
          <w:kern w:val="2"/>
          <w:sz w:val="21"/>
          <w:szCs w:val="21"/>
          <w:lang w:val="en-US" w:eastAsia="zh-CN"/>
        </w:rPr>
        <w:t>附件</w:t>
      </w:r>
      <w:r>
        <w:rPr>
          <w:rFonts w:hint="eastAsia" w:ascii="宋体" w:hAnsi="宋体"/>
          <w:b w:val="0"/>
          <w:bCs w:val="0"/>
          <w:kern w:val="2"/>
          <w:sz w:val="21"/>
          <w:szCs w:val="21"/>
          <w:lang w:val="en-US" w:eastAsia="zh-CN"/>
        </w:rPr>
        <w:t>2</w:t>
      </w:r>
      <w:bookmarkEnd w:id="0"/>
      <w:r>
        <w:rPr>
          <w:rFonts w:hint="eastAsia"/>
          <w:b w:val="0"/>
          <w:bCs w:val="0"/>
          <w:kern w:val="2"/>
          <w:sz w:val="21"/>
          <w:szCs w:val="21"/>
          <w:lang w:val="en-US" w:eastAsia="zh-CN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法定代表人身份证明书</w:t>
      </w:r>
    </w:p>
    <w:p>
      <w:pPr>
        <w:pStyle w:val="2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  <w:color w:val="auto"/>
          <w:sz w:val="21"/>
          <w:szCs w:val="21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</w:trPr>
        <w:tc>
          <w:tcPr>
            <w:tcW w:w="85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</w:t>
            </w:r>
            <w:r>
              <w:rPr>
                <w:sz w:val="23"/>
                <w:szCs w:val="23"/>
              </w:rPr>
              <w:t>法定代表人身份证明书</w:t>
            </w:r>
            <w:r>
              <w:rPr>
                <w:rFonts w:hint="eastAsia"/>
                <w:sz w:val="23"/>
                <w:szCs w:val="23"/>
              </w:rPr>
              <w:t>复印件</w:t>
            </w:r>
          </w:p>
        </w:tc>
      </w:tr>
    </w:tbl>
    <w:p>
      <w:pPr>
        <w:rPr>
          <w:rFonts w:hint="eastAsia" w:ascii="宋体" w:hAnsi="宋体"/>
        </w:rPr>
      </w:pPr>
      <w:bookmarkStart w:id="4" w:name="_Toc69810750"/>
      <w:bookmarkStart w:id="5" w:name="_Toc82520906"/>
      <w:bookmarkStart w:id="6" w:name="_Toc82507470"/>
      <w:bookmarkStart w:id="7" w:name="_Toc21526"/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</w:rPr>
      </w:pPr>
    </w:p>
    <w:bookmarkEnd w:id="4"/>
    <w:bookmarkEnd w:id="5"/>
    <w:bookmarkEnd w:id="6"/>
    <w:bookmarkEnd w:id="7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yYWM1ZDU3MjRhY2U1OWU2MTFjZjhhOWVhOTMifQ=="/>
  </w:docVars>
  <w:rsids>
    <w:rsidRoot w:val="3EF813AC"/>
    <w:rsid w:val="17BC61F9"/>
    <w:rsid w:val="33BE2ACC"/>
    <w:rsid w:val="3C962259"/>
    <w:rsid w:val="3EF813AC"/>
    <w:rsid w:val="43483DA2"/>
    <w:rsid w:val="5691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4"/>
    <w:next w:val="4"/>
    <w:qFormat/>
    <w:uiPriority w:val="99"/>
    <w:pPr>
      <w:spacing w:before="340" w:after="330" w:line="578" w:lineRule="auto"/>
      <w:outlineLvl w:val="0"/>
    </w:pPr>
    <w:rPr>
      <w:rFonts w:eastAsia="宋体" w:cs="Times New Roman"/>
      <w:kern w:val="44"/>
      <w:sz w:val="5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 w:cs="Arial"/>
      <w:b/>
      <w:sz w:val="32"/>
      <w:szCs w:val="32"/>
    </w:rPr>
  </w:style>
  <w:style w:type="paragraph" w:styleId="5">
    <w:name w:val="heading 3"/>
    <w:basedOn w:val="6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6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2024-03-13T06:53:00Z</dcterms:created>
  <dc:creator>张伟</dc:creator>
  <cp:lastModifiedBy>行路逍遥</cp:lastModifiedBy>
  <dcterms:modified xsi:type="dcterms:W3CDTF">2024-03-14T02:07:26Z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D2CA6E8E40DD4015863204F6D667E556_13</vt:lpwstr>
  </property>
</Properties>
</file>